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before="117"/>
        <w:ind w:left="2302" w:right="23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p>
    <w:p>
      <w:pPr>
        <w:pStyle w:val="BodyText"/>
        <w:spacing w:line="307" w:lineRule="exact" w:before="99"/>
        <w:ind w:left="682" w:firstLine="0"/>
      </w:pPr>
      <w:r>
        <w:rPr/>
        <w:t>Tu-boà-ñeà thöa:</w:t>
      </w:r>
    </w:p>
    <w:p>
      <w:pPr>
        <w:spacing w:after="0" w:line="30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firstLine="0"/>
        <w:rPr>
          <w:sz w:val="23"/>
        </w:rPr>
      </w:pPr>
    </w:p>
    <w:p>
      <w:pPr>
        <w:pStyle w:val="BodyText"/>
        <w:ind w:firstLine="0"/>
      </w:pPr>
      <w:r>
        <w:rPr/>
        <w:t>naøo?</w:t>
      </w:r>
    </w:p>
    <w:p>
      <w:pPr>
        <w:pStyle w:val="BodyText"/>
        <w:ind w:left="37" w:firstLine="0"/>
      </w:pPr>
      <w:r>
        <w:rPr/>
        <w:br w:type="column"/>
      </w:r>
      <w:r>
        <w:rPr/>
        <w:t>–Baïch Ñöùc Theá Toân! Ñaïi Boà-taùt hieåu Baùt-nhaõ ba-la-maät saâu xa naøy seõ ñeán choã</w:t>
      </w:r>
    </w:p>
    <w:p>
      <w:pPr>
        <w:pStyle w:val="BodyText"/>
        <w:spacing w:before="10"/>
        <w:ind w:left="0" w:firstLine="0"/>
        <w:rPr>
          <w:sz w:val="22"/>
        </w:rPr>
      </w:pPr>
    </w:p>
    <w:p>
      <w:pPr>
        <w:pStyle w:val="BodyText"/>
        <w:spacing w:line="309" w:lineRule="exact" w:before="1"/>
        <w:ind w:left="37" w:firstLine="0"/>
      </w:pPr>
      <w:r>
        <w:rPr/>
        <w:t>Phaät daïy:</w:t>
      </w:r>
    </w:p>
    <w:p>
      <w:pPr>
        <w:pStyle w:val="BodyText"/>
        <w:spacing w:line="303" w:lineRule="exact"/>
        <w:ind w:left="37" w:firstLine="0"/>
      </w:pPr>
      <w:r>
        <w:rPr/>
        <w:t>–Naøy Tu-boà-ñeà! Ñaïi Boà-taùt hieåu Baùt-nhaõ ba-la-maät saâu xa naøy seõ ñeán Nhaát thieát</w:t>
      </w:r>
    </w:p>
    <w:p>
      <w:pPr>
        <w:spacing w:after="0" w:line="303" w:lineRule="exact"/>
        <w:sectPr>
          <w:type w:val="continuous"/>
          <w:pgSz w:w="11910" w:h="16840"/>
          <w:pgMar w:top="1300" w:bottom="580" w:left="1300" w:right="1300"/>
          <w:cols w:num="2" w:equalWidth="0">
            <w:col w:w="606" w:space="40"/>
            <w:col w:w="8664"/>
          </w:cols>
        </w:sectPr>
      </w:pPr>
    </w:p>
    <w:p>
      <w:pPr>
        <w:pStyle w:val="BodyText"/>
        <w:spacing w:line="309" w:lineRule="exact"/>
        <w:ind w:firstLine="0"/>
      </w:pPr>
      <w:r>
        <w:rPr/>
        <w:t>chuûng trí.</w:t>
      </w:r>
    </w:p>
    <w:p>
      <w:pPr>
        <w:pStyle w:val="BodyText"/>
        <w:spacing w:line="306" w:lineRule="exact"/>
        <w:ind w:left="682" w:firstLine="0"/>
      </w:pPr>
      <w:r>
        <w:rPr/>
        <w:t>Tu-boà-ñeà thöa:</w:t>
      </w:r>
    </w:p>
    <w:p>
      <w:pPr>
        <w:pStyle w:val="BodyText"/>
        <w:spacing w:line="232" w:lineRule="auto" w:before="4"/>
        <w:ind w:right="340"/>
      </w:pPr>
      <w:r>
        <w:rPr/>
        <w:t>–Baïch Ñöùc Theá Toân! Ñaïi Boà-taùt ñeán ñöôïc Nhaát thieát chuûng trí naøy laøm choã trôû veà cho taát caû chuùng sinh, vì tu Baùt-nhaõ ba-la-maät.</w:t>
      </w:r>
    </w:p>
    <w:p>
      <w:pPr>
        <w:pStyle w:val="BodyText"/>
        <w:spacing w:line="305" w:lineRule="exact"/>
        <w:ind w:left="682" w:firstLine="0"/>
      </w:pPr>
      <w:r>
        <w:rPr/>
        <w:t>Baïch Ñöùc Theá Toân! Tu Baùt-nhaõ ba-la-maät laø tu taát caû</w:t>
      </w:r>
      <w:r>
        <w:rPr>
          <w:spacing w:val="54"/>
        </w:rPr>
        <w:t> </w:t>
      </w:r>
      <w:r>
        <w:rPr/>
        <w:t>phaùp.</w:t>
      </w:r>
    </w:p>
    <w:p>
      <w:pPr>
        <w:pStyle w:val="BodyText"/>
        <w:spacing w:line="235" w:lineRule="auto" w:before="1"/>
        <w:ind w:right="340"/>
      </w:pPr>
      <w:r>
        <w:rPr/>
        <w:t>Baïch Ñöùc Theá Toân! Khoâng choã tu laø tu Baùt-nhaõ ba-la-maät, chaúng thoï nhaän tu, hö hoaïi tu laø tu Baùt-nhaõ ba-la-maät.</w:t>
      </w:r>
    </w:p>
    <w:p>
      <w:pPr>
        <w:pStyle w:val="BodyText"/>
        <w:spacing w:line="302" w:lineRule="exact"/>
        <w:ind w:left="682" w:firstLine="0"/>
      </w:pPr>
      <w:r>
        <w:rPr/>
        <w:t>–Do phaùp gì hö hoaïi maø Baùt-nhaõ ba-la-maät laø hö hoaïi tu?</w:t>
      </w:r>
    </w:p>
    <w:p>
      <w:pPr>
        <w:pStyle w:val="BodyText"/>
        <w:spacing w:line="306" w:lineRule="exact"/>
        <w:ind w:left="682" w:firstLine="0"/>
      </w:pPr>
      <w:r>
        <w:rPr/>
        <w:t>–Baïch Ñöùc Theá Toân! Vì saéc hö hoaïi neân Baùt-nhaõ ba-la-maät laø Hoaïi tu.</w:t>
      </w:r>
    </w:p>
    <w:p>
      <w:pPr>
        <w:pStyle w:val="BodyText"/>
        <w:spacing w:line="235" w:lineRule="auto" w:before="1"/>
        <w:ind w:right="340"/>
      </w:pPr>
      <w:r>
        <w:rPr/>
        <w:t>Vì thoï, töôûng, haønh, thöùc hö hoaïi, vì möôøi hai nhaäp, möôøi taùm giôùi hoaïi, neân Baùt- nhaõ ba-la-maät laø Hoaïi</w:t>
      </w:r>
      <w:r>
        <w:rPr>
          <w:spacing w:val="17"/>
        </w:rPr>
        <w:t> </w:t>
      </w:r>
      <w:r>
        <w:rPr/>
        <w:t>tu.</w:t>
      </w:r>
    </w:p>
    <w:p>
      <w:pPr>
        <w:pStyle w:val="BodyText"/>
        <w:spacing w:line="302" w:lineRule="exact"/>
        <w:ind w:left="682" w:firstLine="0"/>
      </w:pPr>
      <w:r>
        <w:rPr/>
        <w:t>Vì ngaõ cho ñeán ngöôøi bieát, ngöôøi thaáy hoaïi, neân Baùt-nhaõ ba-la-maät laø Hoaïi tu.</w:t>
      </w:r>
    </w:p>
    <w:p>
      <w:pPr>
        <w:pStyle w:val="BodyText"/>
        <w:spacing w:line="232" w:lineRule="auto" w:before="4"/>
        <w:ind w:right="340"/>
      </w:pPr>
      <w:r>
        <w:rPr/>
        <w:t>Vì Boá thí ba-la-maät cho ñeán Baùt-nhaõ ba-la-maät hoaïi neân Baùt-nhaõ ba-la-maät laø    Hoaïi</w:t>
      </w:r>
      <w:r>
        <w:rPr>
          <w:spacing w:val="4"/>
        </w:rPr>
        <w:t> </w:t>
      </w:r>
      <w:r>
        <w:rPr/>
        <w:t>tu.</w:t>
      </w:r>
    </w:p>
    <w:p>
      <w:pPr>
        <w:pStyle w:val="BodyText"/>
        <w:spacing w:line="232" w:lineRule="auto" w:before="4"/>
        <w:ind w:right="340"/>
      </w:pPr>
      <w:r>
        <w:rPr/>
        <w:t>Vì noäi khoâng hoaïi, cho ñeán möôøi taùm phaùp Baát coäng hoaïi, neân Baùt-nhaõ ba-la-maät   laø Hoaïi</w:t>
      </w:r>
      <w:r>
        <w:rPr>
          <w:spacing w:val="8"/>
        </w:rPr>
        <w:t> </w:t>
      </w:r>
      <w:r>
        <w:rPr/>
        <w:t>tu.</w:t>
      </w:r>
    </w:p>
    <w:p>
      <w:pPr>
        <w:pStyle w:val="BodyText"/>
        <w:spacing w:line="232" w:lineRule="auto" w:before="3"/>
      </w:pPr>
      <w:r>
        <w:rPr/>
        <w:t>Vì boán Nieäm xöù hoaïi, cho ñeán Nhaát thieát chuûng trí hoaïi, neân Baùt-nhaõ ba-la-maät laø Hoaïi tu.</w:t>
      </w:r>
    </w:p>
    <w:p>
      <w:pPr>
        <w:pStyle w:val="BodyText"/>
        <w:spacing w:line="305" w:lineRule="exact"/>
        <w:ind w:left="682" w:firstLine="0"/>
      </w:pPr>
      <w:r>
        <w:rPr/>
        <w:t>Phaät daïy:</w:t>
      </w:r>
    </w:p>
    <w:p>
      <w:pPr>
        <w:pStyle w:val="BodyText"/>
        <w:spacing w:line="235" w:lineRule="auto" w:before="1"/>
        <w:ind w:right="117"/>
        <w:jc w:val="both"/>
      </w:pPr>
      <w:r>
        <w:rPr/>
        <w:t>–Ñuùng vaäy, naøy Tu-boà-ñeà! Vì saéc hoaïi cho ñeán Nhaát thieát chuûng trí hoaïi neân Baùt- nhaõ ba-la-maät laø Hoaïi tu.</w:t>
      </w:r>
    </w:p>
    <w:p>
      <w:pPr>
        <w:pStyle w:val="BodyText"/>
        <w:spacing w:line="235" w:lineRule="auto"/>
        <w:ind w:right="116"/>
        <w:jc w:val="both"/>
      </w:pPr>
      <w:r>
        <w:rPr/>
        <w:t>Laïi nöõa, naøy Tu-boà-ñeà! Trong Baùt-nhaõ ba-la-maät saâu xa naøy, baäc Boà-taùt ôû ñòa vò khoâng lui suït phaûi nghieäm bieát.</w:t>
      </w:r>
    </w:p>
    <w:p>
      <w:pPr>
        <w:pStyle w:val="BodyText"/>
        <w:spacing w:line="235" w:lineRule="auto"/>
        <w:ind w:right="119"/>
        <w:jc w:val="both"/>
      </w:pPr>
      <w:r>
        <w:rPr/>
        <w:t>Neáu ñoái vôùi Baùt-nhaõ ba-la-maät saâu xa naøy maø chaúng chaáp tröôùc, phaûi  bieát ñoù  laø  baïâc Boà-taùt ôû ñòa vò khoâng lui</w:t>
      </w:r>
      <w:r>
        <w:rPr>
          <w:spacing w:val="29"/>
        </w:rPr>
        <w:t> </w:t>
      </w:r>
      <w:r>
        <w:rPr/>
        <w:t>suït.</w:t>
      </w:r>
    </w:p>
    <w:p>
      <w:pPr>
        <w:pStyle w:val="BodyText"/>
        <w:spacing w:line="235" w:lineRule="auto"/>
        <w:ind w:right="117"/>
        <w:jc w:val="both"/>
      </w:pPr>
      <w:r>
        <w:rPr/>
        <w:t>Neáu ñoái vôùi Thieàn ñònh ba-la-maät cho ñeán ñoái vôùi Nhaát thieát chuûng trí maø chaúng tröôùc chaáp, phaûi bieát ñoù laø baäc Boà-taùt ôû ñòa vò khoâng lui suït.</w:t>
      </w:r>
    </w:p>
    <w:p>
      <w:pPr>
        <w:pStyle w:val="BodyText"/>
        <w:spacing w:line="235" w:lineRule="auto"/>
        <w:ind w:right="117"/>
        <w:jc w:val="both"/>
      </w:pPr>
      <w:r>
        <w:rPr/>
        <w:t>Luùc thöïc haønh Baùt-nhaõ ba-la-maät saâu xa, vò Boà-taùt ôû ñòa vò khoâng lui suït chaúng laáy lôøi ngöôøi khaùc laøm khaån yeáu, cuõng chaúng laøm theo lôøi chæ baûo cuûa ngöôøi khaùc.</w:t>
      </w:r>
    </w:p>
    <w:p>
      <w:pPr>
        <w:pStyle w:val="BodyText"/>
        <w:spacing w:line="235" w:lineRule="auto"/>
        <w:ind w:right="119"/>
        <w:jc w:val="both"/>
      </w:pPr>
      <w:r>
        <w:rPr/>
        <w:t>Vò Boà-taùt ôû ñòa vò khoâng lui suït chaúng bò taâm duïc, taâm saân, taâm si daãn daét, chaúng  bao giôø xa lìa saùu phaùp</w:t>
      </w:r>
      <w:r>
        <w:rPr>
          <w:spacing w:val="21"/>
        </w:rPr>
        <w:t> </w:t>
      </w:r>
      <w:r>
        <w:rPr/>
        <w:t>Ba-la-maät.</w:t>
      </w:r>
    </w:p>
    <w:p>
      <w:pPr>
        <w:pStyle w:val="BodyText"/>
        <w:spacing w:line="235" w:lineRule="auto"/>
        <w:ind w:right="116"/>
        <w:jc w:val="both"/>
      </w:pPr>
      <w:r>
        <w:rPr/>
        <w:t>Luùc nghe noùi Baùt-nhaõ ba-la-maät saâu xa, vò Boà-taùt ôû ñòa vò khoâng lui suït chaúng kinh sôï, chaúng aên naên, nghi ngôø maø hoan hyû öa nghe, thoï trì, ñoïc tuïng, ghi nhôù vaø thöïc haønh ñuùng nhö lôøi.</w:t>
      </w:r>
    </w:p>
    <w:p>
      <w:pPr>
        <w:pStyle w:val="BodyText"/>
        <w:spacing w:line="232" w:lineRule="auto"/>
        <w:ind w:right="115"/>
        <w:jc w:val="both"/>
      </w:pPr>
      <w:r>
        <w:rPr/>
        <w:t>Naøy Tu-boà-ñeà! Phaûi bieát Boà-taùt naøy ñôøi tröôùc ñaõ töøng nghe nhöõng vieäc trong Baùt- nhaõ ba-la-maät saâu xa naøy vaø ñaõ thoï trì, ñoïc tuïng, ghi nhôù. Vì sao? Vì Ñaïi Boà-taùt naøy    hieän coù oai ñöùc lôùn roäng, nghe Baùt-nhaõ ba-la-maät saâu xa maø taâm khoâng kinh sôï, aên naên, nghi ngôø, laïi vui möøng öa nghe, thoï trì, ñoïc tuïng, ghi</w:t>
      </w:r>
      <w:r>
        <w:rPr>
          <w:spacing w:val="56"/>
        </w:rPr>
        <w:t> </w:t>
      </w:r>
      <w:r>
        <w:rPr/>
        <w:t>nhôù.</w:t>
      </w:r>
    </w:p>
    <w:p>
      <w:pPr>
        <w:spacing w:after="0" w:line="232" w:lineRule="auto"/>
        <w:jc w:val="both"/>
        <w:sectPr>
          <w:type w:val="continuous"/>
          <w:pgSz w:w="11910" w:h="16840"/>
          <w:pgMar w:top="1300" w:bottom="580" w:left="1300" w:right="1300"/>
        </w:sectPr>
      </w:pPr>
    </w:p>
    <w:p>
      <w:pPr>
        <w:pStyle w:val="BodyText"/>
        <w:spacing w:line="310" w:lineRule="exact" w:before="89"/>
        <w:ind w:left="682" w:firstLine="0"/>
        <w:jc w:val="both"/>
      </w:pPr>
      <w:r>
        <w:rPr/>
        <w:t>Tu-boà-ñeà thöa:</w:t>
      </w:r>
    </w:p>
    <w:p>
      <w:pPr>
        <w:pStyle w:val="BodyText"/>
        <w:spacing w:line="235" w:lineRule="auto"/>
        <w:ind w:right="115"/>
        <w:jc w:val="both"/>
      </w:pPr>
      <w:r>
        <w:rPr/>
        <w:t>–Baïch Ñöùc Theá Toân! Neáu Ñaïi Boà-taùt nghe Baùt-nhaõ ba-la-maät saâu xa  naøy  maø khoâng kinh sôï, lai öa nghe cho ñeán ghi nhôù thì phaûi thöïc haønh Baùt-nhaõ ba-la-maät naøy theá naøo?</w:t>
      </w:r>
    </w:p>
    <w:p>
      <w:pPr>
        <w:pStyle w:val="BodyText"/>
        <w:spacing w:line="303" w:lineRule="exact"/>
        <w:ind w:left="682" w:firstLine="0"/>
        <w:jc w:val="both"/>
      </w:pPr>
      <w:r>
        <w:rPr/>
        <w:t>Phaät daïy:</w:t>
      </w:r>
    </w:p>
    <w:p>
      <w:pPr>
        <w:pStyle w:val="BodyText"/>
        <w:spacing w:line="232" w:lineRule="auto" w:before="4"/>
        <w:ind w:right="114"/>
        <w:jc w:val="both"/>
      </w:pPr>
      <w:r>
        <w:rPr/>
        <w:t>–Thuaän theo taâm cuûa Nhaát thieát chuûng trí, ñaây laø choã phaûi thöïc haønh Baùt-nhaõ ba- la-maät cuûa Ñaïi Boà-taùt.</w:t>
      </w:r>
    </w:p>
    <w:p>
      <w:pPr>
        <w:pStyle w:val="BodyText"/>
        <w:spacing w:line="232" w:lineRule="auto" w:before="4"/>
        <w:ind w:right="116"/>
        <w:jc w:val="both"/>
      </w:pPr>
      <w:r>
        <w:rPr/>
        <w:t>–Baïch Ñöùc Theá Toân! Theá naøo goïi laø thuaän theo taâm cuûa Nhaát thieát chuûng trí maø  Ñaïi Boà-taùt thöïc haønh Baùt-nhaõ ba-la-maät phaûi nhö</w:t>
      </w:r>
      <w:r>
        <w:rPr>
          <w:spacing w:val="30"/>
        </w:rPr>
        <w:t> </w:t>
      </w:r>
      <w:r>
        <w:rPr/>
        <w:t>vaäy?</w:t>
      </w:r>
    </w:p>
    <w:p>
      <w:pPr>
        <w:pStyle w:val="BodyText"/>
        <w:spacing w:line="235" w:lineRule="auto" w:before="1"/>
        <w:ind w:right="116"/>
        <w:jc w:val="both"/>
      </w:pPr>
      <w:r>
        <w:rPr/>
        <w:t>–Naøy Tu-boà-ñeà! Laáy khoâng ñeå thuaän theo laáy voâ töôùng, voâ taùc ñeå thuaän theo laáy   voâ sôû höõu, baát sinh, baát dieät, khoâng nhô, khoâng saïch ñeå thuaän theo ñoù laø Ñaïi Boà-taùt thöïc haønh Baùt-nhaõ ba-la-maät saâu</w:t>
      </w:r>
      <w:r>
        <w:rPr>
          <w:spacing w:val="11"/>
        </w:rPr>
        <w:t> </w:t>
      </w:r>
      <w:r>
        <w:rPr/>
        <w:t>xa.</w:t>
      </w:r>
    </w:p>
    <w:p>
      <w:pPr>
        <w:pStyle w:val="BodyText"/>
        <w:spacing w:line="235" w:lineRule="auto"/>
        <w:ind w:right="116"/>
        <w:jc w:val="both"/>
      </w:pPr>
      <w:r>
        <w:rPr/>
        <w:t>Laáy nhö moäng, nhö huyeãn, soùng naéng, tieáng vang, bieán hoùa ñeå thuaän theo ñoù laø   thöïc haønh Baùt-nhaõ</w:t>
      </w:r>
      <w:r>
        <w:rPr>
          <w:spacing w:val="12"/>
        </w:rPr>
        <w:t> </w:t>
      </w:r>
      <w:r>
        <w:rPr/>
        <w:t>ba-la-maät.</w:t>
      </w:r>
    </w:p>
    <w:p>
      <w:pPr>
        <w:pStyle w:val="BodyText"/>
        <w:spacing w:line="235" w:lineRule="auto"/>
        <w:ind w:right="116"/>
        <w:jc w:val="both"/>
      </w:pPr>
      <w:r>
        <w:rPr/>
        <w:t>–Baïch Ñöùc Theá Toân! Nhö Ñöùc Phaät giaûng daïy laáy khoâng cho ñeán laáy nhö moäng, huyeãn ñeå thuaän theo ngöôøi thöïc haønh Baùt-nhaõ ba-la-maät phaûi nhö vaäy. Ñaïi Boà-taùt naøy thöïc haønh phaùp</w:t>
      </w:r>
      <w:r>
        <w:rPr>
          <w:spacing w:val="11"/>
        </w:rPr>
        <w:t> </w:t>
      </w:r>
      <w:r>
        <w:rPr/>
        <w:t>gì?</w:t>
      </w:r>
    </w:p>
    <w:p>
      <w:pPr>
        <w:pStyle w:val="BodyText"/>
        <w:spacing w:line="232" w:lineRule="auto"/>
        <w:ind w:right="115"/>
        <w:jc w:val="both"/>
      </w:pPr>
      <w:r>
        <w:rPr/>
        <w:t>–Naøy Tu-boà-ñeà! Ñaïi Boà-taùt chaúng thöïc haønh saéc, thoï, töôûng, haønh, thöùc, cho ñeán chaúng thöïc haønh nôi Nhaát thieát chuûng trí. Vì sao? Vì choã thöïc haønh cuûa Boà-taùt naøy     khoâng phaùp laøm, khoâng phaùp hoaïi, khoâng töø ñaâu ñeán, cuõng chaúng ñi ñaâu, khoâng choã truï, khoâng tính ñöôïc, khoâng löôøng ñöôïc. Neáu khoâng tính ñöôïc, khoâng löôøng ñöôïc thì phaùp aáy laø chaúng thaät coù, chaúng theå duøng saéc ñeå ñöôïc cho ñeán chaúng theå duøng Nhaát thieát chuûng   trí ñeå ñöôïc. Vì sao? Vì saéc töùc laø Baùt-nhaõ ba-la-maät, Baùt-nhaõ ba-la-maät töùc laø saéc, cho  ñeán Nhaát thieát chuûng trí töùc laø Baùt-nhaõ ba-la-maät, Baùt-nhaõ ba-la-maät töùc laø Nhaát thieát chuûng</w:t>
      </w:r>
      <w:r>
        <w:rPr>
          <w:spacing w:val="4"/>
        </w:rPr>
        <w:t> </w:t>
      </w:r>
      <w:r>
        <w:rPr/>
        <w:t>trí.</w:t>
      </w:r>
    </w:p>
    <w:p>
      <w:pPr>
        <w:pStyle w:val="BodyText"/>
        <w:spacing w:line="232" w:lineRule="auto" w:before="5"/>
        <w:ind w:right="116"/>
        <w:jc w:val="both"/>
      </w:pPr>
      <w:r>
        <w:rPr/>
        <w:t>Neáu nhö cuûa saéc töôùng cho ñeán nhö cuûa Nhaát thieát chuûng trí töôùng thì ñeàu laø nhö  duy nhaát, khoâng hai, khoâng</w:t>
      </w:r>
      <w:r>
        <w:rPr>
          <w:spacing w:val="22"/>
        </w:rPr>
        <w:t> </w:t>
      </w:r>
      <w:r>
        <w:rPr/>
        <w:t>khaùc.</w:t>
      </w:r>
    </w:p>
    <w:p>
      <w:pPr>
        <w:pStyle w:val="BodyText"/>
        <w:spacing w:line="232" w:lineRule="auto" w:before="3"/>
        <w:ind w:right="117"/>
        <w:jc w:val="both"/>
      </w:pPr>
      <w:r>
        <w:rPr/>
        <w:t>Nhö saéc töôùng, nhö cuûa töôùng Baùt-nhaõ ba-la-maät laø nhö duy  nhaát,  khoâng  hai, khoâng</w:t>
      </w:r>
      <w:r>
        <w:rPr>
          <w:spacing w:val="4"/>
        </w:rPr>
        <w:t> </w:t>
      </w:r>
      <w:r>
        <w:rPr/>
        <w:t>khaùc.</w:t>
      </w:r>
    </w:p>
    <w:p>
      <w:pPr>
        <w:pStyle w:val="BodyText"/>
        <w:spacing w:line="232" w:lineRule="auto" w:before="4"/>
        <w:ind w:right="116"/>
        <w:jc w:val="both"/>
      </w:pPr>
      <w:r>
        <w:rPr/>
        <w:t>Cho ñeán nhö cuûa töôùng Nhaát thieát chuûng trí, nhö cuûa töôùng Baùt-nhaõ ba-la-maät laø   nhö duy nhaát, khoâng hai, khoâng</w:t>
      </w:r>
      <w:r>
        <w:rPr>
          <w:spacing w:val="21"/>
        </w:rPr>
        <w:t> </w:t>
      </w:r>
      <w:r>
        <w:rPr/>
        <w:t>khaùc.</w:t>
      </w:r>
    </w:p>
    <w:p>
      <w:pPr>
        <w:pStyle w:val="BodyText"/>
        <w:spacing w:before="2"/>
        <w:ind w:left="0" w:firstLine="0"/>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223-Q15-P53 HÆ°á»łng Ä’áº¿n Nháº¥t Thiáº¿t TrÃ­-BÃ¡t NhÃ£ Ba La Máº­t.docx</dc:title>
  <dcterms:created xsi:type="dcterms:W3CDTF">2021-03-10T10:20:44Z</dcterms:created>
  <dcterms:modified xsi:type="dcterms:W3CDTF">2021-03-10T10:20:44Z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